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28" w:rsidRPr="00186629" w:rsidRDefault="00BC5928" w:rsidP="00BC5928">
      <w:pPr>
        <w:spacing w:after="0"/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</w:pPr>
      <w:r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РЕПУБЛИКА СРБИЈА</w:t>
      </w:r>
    </w:p>
    <w:p w:rsidR="00BC5928" w:rsidRPr="00186629" w:rsidRDefault="00BC5928" w:rsidP="00BC5928">
      <w:pPr>
        <w:spacing w:after="0"/>
        <w:rPr>
          <w:rFonts w:ascii="Times New Roman" w:eastAsia="Calibri" w:hAnsi="Times New Roman" w:cs="Times New Roman"/>
          <w:noProof/>
          <w:sz w:val="26"/>
          <w:szCs w:val="26"/>
        </w:rPr>
      </w:pPr>
      <w:r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НАРОДНА СКУПШТИНА</w:t>
      </w:r>
    </w:p>
    <w:p w:rsidR="00BC5928" w:rsidRPr="00186629" w:rsidRDefault="00BC5928" w:rsidP="00BC5928">
      <w:pPr>
        <w:spacing w:after="0"/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</w:pPr>
      <w:r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Одбор за културу и информисање</w:t>
      </w:r>
    </w:p>
    <w:p w:rsidR="00401FAD" w:rsidRPr="00186629" w:rsidRDefault="00401FAD" w:rsidP="00BC5928">
      <w:pPr>
        <w:spacing w:after="0"/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</w:pPr>
      <w:r w:rsidRPr="00701647">
        <w:rPr>
          <w:rFonts w:ascii="Times New Roman" w:eastAsia="Calibri" w:hAnsi="Times New Roman" w:cs="Times New Roman"/>
          <w:noProof/>
          <w:sz w:val="26"/>
          <w:szCs w:val="26"/>
        </w:rPr>
        <w:t>16 Број: 0</w:t>
      </w:r>
      <w:r w:rsidRPr="00701647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2</w:t>
      </w:r>
      <w:r w:rsidRPr="00701647">
        <w:rPr>
          <w:rFonts w:ascii="Times New Roman" w:eastAsia="Calibri" w:hAnsi="Times New Roman" w:cs="Times New Roman"/>
          <w:noProof/>
          <w:sz w:val="26"/>
          <w:szCs w:val="26"/>
        </w:rPr>
        <w:t>-</w:t>
      </w:r>
      <w:r w:rsidRPr="00701647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104</w:t>
      </w:r>
      <w:r w:rsidRPr="00701647">
        <w:rPr>
          <w:rFonts w:ascii="Times New Roman" w:eastAsia="Calibri" w:hAnsi="Times New Roman" w:cs="Times New Roman"/>
          <w:noProof/>
          <w:sz w:val="26"/>
          <w:szCs w:val="26"/>
        </w:rPr>
        <w:t>-</w:t>
      </w:r>
      <w:r w:rsidRPr="00701647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20</w:t>
      </w:r>
    </w:p>
    <w:p w:rsidR="00BC5928" w:rsidRPr="00186629" w:rsidRDefault="00401FAD" w:rsidP="00BC5928">
      <w:pPr>
        <w:spacing w:after="0"/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</w:pPr>
      <w:r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10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. </w:t>
      </w:r>
      <w:r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фебру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ар 20</w:t>
      </w:r>
      <w:r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20</w:t>
      </w:r>
      <w:r w:rsidR="00BC5928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. године</w:t>
      </w:r>
    </w:p>
    <w:p w:rsidR="00BC5928" w:rsidRPr="00186629" w:rsidRDefault="00BC5928" w:rsidP="00BC5928">
      <w:pPr>
        <w:spacing w:after="0"/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</w:pPr>
      <w:r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Б е о г р а д</w:t>
      </w:r>
    </w:p>
    <w:p w:rsidR="00BC5928" w:rsidRPr="00186629" w:rsidRDefault="00BC5928" w:rsidP="00BC5928">
      <w:pPr>
        <w:spacing w:after="0"/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</w:pPr>
    </w:p>
    <w:p w:rsidR="00BC5928" w:rsidRPr="00186629" w:rsidRDefault="00BC5928" w:rsidP="00BC5928">
      <w:pP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</w:pPr>
    </w:p>
    <w:p w:rsidR="00BC5928" w:rsidRPr="00186629" w:rsidRDefault="00BC5928" w:rsidP="00BC59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186629">
        <w:rPr>
          <w:rFonts w:ascii="Times New Roman" w:hAnsi="Times New Roman" w:cs="Times New Roman"/>
          <w:sz w:val="26"/>
          <w:szCs w:val="26"/>
          <w:lang w:val="sr-Cyrl-CS"/>
        </w:rPr>
        <w:t xml:space="preserve">Одбор за културу и информисање </w:t>
      </w:r>
      <w:r w:rsidRPr="00186629">
        <w:rPr>
          <w:rFonts w:ascii="Times New Roman" w:hAnsi="Times New Roman" w:cs="Times New Roman"/>
          <w:sz w:val="26"/>
          <w:szCs w:val="26"/>
        </w:rPr>
        <w:t xml:space="preserve">je </w:t>
      </w:r>
      <w:r w:rsidRPr="00186629">
        <w:rPr>
          <w:rFonts w:ascii="Times New Roman" w:hAnsi="Times New Roman" w:cs="Times New Roman"/>
          <w:sz w:val="26"/>
          <w:szCs w:val="26"/>
          <w:lang w:val="sr-Cyrl-CS"/>
        </w:rPr>
        <w:t>на 3</w:t>
      </w:r>
      <w:r w:rsidR="00401FAD" w:rsidRPr="00186629">
        <w:rPr>
          <w:rFonts w:ascii="Times New Roman" w:hAnsi="Times New Roman" w:cs="Times New Roman"/>
          <w:sz w:val="26"/>
          <w:szCs w:val="26"/>
          <w:lang w:val="sr-Cyrl-CS"/>
        </w:rPr>
        <w:t>7</w:t>
      </w:r>
      <w:r w:rsidRPr="00186629">
        <w:rPr>
          <w:rFonts w:ascii="Times New Roman" w:hAnsi="Times New Roman" w:cs="Times New Roman"/>
          <w:sz w:val="26"/>
          <w:szCs w:val="26"/>
          <w:lang w:val="sr-Cyrl-CS"/>
        </w:rPr>
        <w:t xml:space="preserve">. седници, одржаној </w:t>
      </w:r>
      <w:r w:rsidR="00401FAD" w:rsidRPr="00186629">
        <w:rPr>
          <w:rFonts w:ascii="Times New Roman" w:hAnsi="Times New Roman" w:cs="Times New Roman"/>
          <w:sz w:val="26"/>
          <w:szCs w:val="26"/>
          <w:lang w:val="sr-Cyrl-RS"/>
        </w:rPr>
        <w:t>10. фебруара 2020.</w:t>
      </w:r>
      <w:r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године</w:t>
      </w:r>
      <w:r w:rsidRPr="0018662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на основу члана 60. Пословника Народне скупштине и члана 9. став 1. тач. </w:t>
      </w:r>
      <w:r w:rsidR="00401FAD" w:rsidRPr="00186629">
        <w:rPr>
          <w:rFonts w:ascii="Times New Roman" w:hAnsi="Times New Roman" w:cs="Times New Roman"/>
          <w:sz w:val="26"/>
          <w:szCs w:val="26"/>
          <w:lang w:val="sr-Cyrl-RS"/>
        </w:rPr>
        <w:t>2</w:t>
      </w:r>
      <w:r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) и </w:t>
      </w:r>
      <w:r w:rsidR="00401FAD" w:rsidRPr="00186629">
        <w:rPr>
          <w:rFonts w:ascii="Times New Roman" w:hAnsi="Times New Roman" w:cs="Times New Roman"/>
          <w:sz w:val="26"/>
          <w:szCs w:val="26"/>
          <w:lang w:val="sr-Cyrl-RS"/>
        </w:rPr>
        <w:t>4</w:t>
      </w:r>
      <w:r w:rsidRPr="00186629">
        <w:rPr>
          <w:rFonts w:ascii="Times New Roman" w:hAnsi="Times New Roman" w:cs="Times New Roman"/>
          <w:sz w:val="26"/>
          <w:szCs w:val="26"/>
          <w:lang w:val="sr-Cyrl-RS"/>
        </w:rPr>
        <w:t>) Закона о електронским медијима (у даљем тексту Закон)</w:t>
      </w:r>
      <w:r w:rsidRPr="00186629">
        <w:rPr>
          <w:rFonts w:ascii="Times New Roman" w:hAnsi="Times New Roman" w:cs="Times New Roman"/>
          <w:sz w:val="26"/>
          <w:szCs w:val="26"/>
        </w:rPr>
        <w:t xml:space="preserve">, </w:t>
      </w:r>
      <w:r w:rsidR="001C3366" w:rsidRPr="00186629">
        <w:rPr>
          <w:rFonts w:ascii="Times New Roman" w:hAnsi="Times New Roman" w:cs="Times New Roman"/>
          <w:sz w:val="26"/>
          <w:szCs w:val="26"/>
        </w:rPr>
        <w:t xml:space="preserve">a </w:t>
      </w:r>
      <w:r w:rsidRPr="00186629">
        <w:rPr>
          <w:rFonts w:ascii="Times New Roman" w:hAnsi="Times New Roman" w:cs="Times New Roman"/>
          <w:sz w:val="26"/>
          <w:szCs w:val="26"/>
          <w:lang w:val="sr-Cyrl-RS"/>
        </w:rPr>
        <w:t>у складу са чланом 10. став 5. Закона,</w:t>
      </w:r>
      <w:r w:rsidRPr="0018662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186629">
        <w:rPr>
          <w:rFonts w:ascii="Times New Roman" w:hAnsi="Times New Roman" w:cs="Times New Roman"/>
          <w:sz w:val="26"/>
          <w:szCs w:val="26"/>
          <w:lang w:val="sr-Cyrl-RS"/>
        </w:rPr>
        <w:t>утврдио листу кандидата за члана Савета Регулаторног тела за елетронске медије (у даљем тексту</w:t>
      </w:r>
      <w:r w:rsidRPr="00186629">
        <w:rPr>
          <w:rFonts w:ascii="Times New Roman" w:hAnsi="Times New Roman" w:cs="Times New Roman"/>
          <w:sz w:val="26"/>
          <w:szCs w:val="26"/>
        </w:rPr>
        <w:t>:</w:t>
      </w:r>
      <w:r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Савет Регулатора), као и листу организација које заједно чине јединственог овлашћеног предлагача, а које су предложили следећи овлашћени предлагачи: </w:t>
      </w:r>
    </w:p>
    <w:p w:rsidR="00BC5928" w:rsidRPr="00186629" w:rsidRDefault="00BC5928" w:rsidP="00BC59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C5928" w:rsidRPr="00186629" w:rsidRDefault="00ED0E2F" w:rsidP="00ED0E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186629">
        <w:rPr>
          <w:rFonts w:ascii="Times New Roman" w:hAnsi="Times New Roman" w:cs="Times New Roman"/>
          <w:sz w:val="26"/>
          <w:szCs w:val="26"/>
          <w:lang w:val="sr-Cyrl-RS"/>
        </w:rPr>
        <w:t>надлежни одбор Скупштине Аутономне покрајине Војводине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BC5928" w:rsidRPr="00186629" w:rsidRDefault="00BC5928" w:rsidP="00BC5928">
      <w:pPr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C5928" w:rsidRPr="00186629" w:rsidRDefault="00ED0E2F" w:rsidP="00ED0E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186629">
        <w:rPr>
          <w:rFonts w:ascii="Times New Roman" w:hAnsi="Times New Roman" w:cs="Times New Roman"/>
          <w:sz w:val="26"/>
          <w:szCs w:val="26"/>
          <w:lang w:val="sr-Cyrl-RS"/>
        </w:rPr>
        <w:t>удружења издавача електронских медија и удружења новинара у Републици Србији.</w:t>
      </w:r>
      <w:r w:rsidR="00BC5928" w:rsidRPr="0018662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</w:p>
    <w:p w:rsidR="00BC5928" w:rsidRPr="00186629" w:rsidRDefault="00BC5928" w:rsidP="00BC59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C5928" w:rsidRPr="00186629" w:rsidRDefault="00BC5928" w:rsidP="00BC59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C5928" w:rsidRPr="00186629" w:rsidRDefault="00BC5928" w:rsidP="00BC5928">
      <w:pPr>
        <w:jc w:val="center"/>
        <w:rPr>
          <w:rFonts w:ascii="Times New Roman" w:eastAsia="Calibri" w:hAnsi="Times New Roman" w:cs="Times New Roman"/>
          <w:b/>
          <w:noProof/>
          <w:sz w:val="26"/>
          <w:szCs w:val="26"/>
        </w:rPr>
      </w:pPr>
      <w:r w:rsidRPr="00186629">
        <w:rPr>
          <w:rFonts w:ascii="Times New Roman" w:eastAsia="Calibri" w:hAnsi="Times New Roman" w:cs="Times New Roman"/>
          <w:b/>
          <w:noProof/>
          <w:sz w:val="26"/>
          <w:szCs w:val="26"/>
        </w:rPr>
        <w:t>I</w:t>
      </w:r>
    </w:p>
    <w:p w:rsidR="00BC5928" w:rsidRPr="00186629" w:rsidRDefault="00BC5928" w:rsidP="00BC5928">
      <w:pPr>
        <w:ind w:firstLine="720"/>
        <w:jc w:val="both"/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</w:pPr>
      <w:r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Одбор је утврдио листу кандидата за члана Савета Регулатора, које сагласно члану 9. став 1. тачка </w:t>
      </w:r>
      <w:r w:rsidR="00ED0E2F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2</w:t>
      </w:r>
      <w:r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) Закона, предлаже </w:t>
      </w:r>
      <w:r w:rsidR="00351AD7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надлежни одбор Скупштине Аутономне покрајине Војводине</w:t>
      </w:r>
      <w:r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и коју чине:</w:t>
      </w:r>
    </w:p>
    <w:p w:rsidR="00BC5928" w:rsidRPr="00186629" w:rsidRDefault="00351AD7" w:rsidP="00BC592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  <w:r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Слободан Цвеј</w:t>
      </w:r>
      <w:r w:rsidR="00BC5928"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ић;</w:t>
      </w:r>
    </w:p>
    <w:p w:rsidR="00BC5928" w:rsidRPr="00186629" w:rsidRDefault="00351AD7" w:rsidP="00BC592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  <w:r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Славиш</w:t>
      </w:r>
      <w:r w:rsidR="00BC5928"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 xml:space="preserve">а </w:t>
      </w:r>
      <w:r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Груј</w:t>
      </w:r>
      <w:r w:rsidR="009F4FDF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ић.</w:t>
      </w:r>
    </w:p>
    <w:p w:rsidR="00BC5928" w:rsidRPr="00186629" w:rsidRDefault="00BC5928" w:rsidP="00BC5928">
      <w:pPr>
        <w:jc w:val="both"/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</w:pPr>
    </w:p>
    <w:p w:rsidR="00BC5928" w:rsidRPr="00186629" w:rsidRDefault="00BC5928" w:rsidP="00BC592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6"/>
          <w:szCs w:val="26"/>
          <w:lang w:val="sr-Cyrl-RS" w:eastAsia="sr-Latn-CS"/>
        </w:rPr>
      </w:pPr>
      <w:r w:rsidRPr="00186629">
        <w:rPr>
          <w:rFonts w:ascii="Times New Roman" w:eastAsia="Times New Roman" w:hAnsi="Times New Roman" w:cs="Times New Roman"/>
          <w:b/>
          <w:sz w:val="26"/>
          <w:szCs w:val="26"/>
          <w:lang w:val="sr-Cyrl-RS" w:eastAsia="sr-Latn-CS"/>
        </w:rPr>
        <w:t xml:space="preserve"> </w:t>
      </w:r>
      <w:r w:rsidRPr="00186629">
        <w:rPr>
          <w:rFonts w:ascii="Times New Roman" w:eastAsia="Times New Roman" w:hAnsi="Times New Roman" w:cs="Times New Roman"/>
          <w:b/>
          <w:sz w:val="26"/>
          <w:szCs w:val="26"/>
          <w:lang w:val="sr-Cyrl-RS" w:eastAsia="sr-Latn-CS"/>
        </w:rPr>
        <w:tab/>
      </w:r>
      <w:r w:rsidRPr="00186629">
        <w:rPr>
          <w:rFonts w:ascii="Times New Roman" w:eastAsia="Times New Roman" w:hAnsi="Times New Roman" w:cs="Times New Roman"/>
          <w:b/>
          <w:sz w:val="26"/>
          <w:szCs w:val="26"/>
          <w:lang w:val="sr-Cyrl-RS" w:eastAsia="sr-Latn-CS"/>
        </w:rPr>
        <w:tab/>
      </w:r>
      <w:r w:rsidRPr="00186629">
        <w:rPr>
          <w:rFonts w:ascii="Times New Roman" w:eastAsia="Times New Roman" w:hAnsi="Times New Roman" w:cs="Times New Roman"/>
          <w:b/>
          <w:sz w:val="26"/>
          <w:szCs w:val="26"/>
          <w:lang w:val="sr-Cyrl-RS" w:eastAsia="sr-Latn-CS"/>
        </w:rPr>
        <w:tab/>
      </w:r>
      <w:r w:rsidRPr="00186629">
        <w:rPr>
          <w:rFonts w:ascii="Times New Roman" w:eastAsia="Times New Roman" w:hAnsi="Times New Roman" w:cs="Times New Roman"/>
          <w:b/>
          <w:sz w:val="26"/>
          <w:szCs w:val="26"/>
          <w:lang w:val="sr-Cyrl-RS" w:eastAsia="sr-Latn-CS"/>
        </w:rPr>
        <w:tab/>
      </w:r>
      <w:r w:rsidRPr="00186629">
        <w:rPr>
          <w:rFonts w:ascii="Times New Roman" w:eastAsia="Times New Roman" w:hAnsi="Times New Roman" w:cs="Times New Roman"/>
          <w:b/>
          <w:sz w:val="26"/>
          <w:szCs w:val="26"/>
          <w:lang w:val="sr-Cyrl-RS" w:eastAsia="sr-Latn-CS"/>
        </w:rPr>
        <w:tab/>
      </w:r>
      <w:r w:rsidRPr="00186629">
        <w:rPr>
          <w:rFonts w:ascii="Times New Roman" w:eastAsia="Times New Roman" w:hAnsi="Times New Roman" w:cs="Times New Roman"/>
          <w:b/>
          <w:sz w:val="26"/>
          <w:szCs w:val="26"/>
          <w:lang w:val="sr-Latn-CS" w:eastAsia="sr-Latn-CS"/>
        </w:rPr>
        <w:t>II</w:t>
      </w:r>
    </w:p>
    <w:p w:rsidR="00BC5928" w:rsidRPr="00186629" w:rsidRDefault="00BC5928" w:rsidP="00BC5928">
      <w:pPr>
        <w:jc w:val="both"/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</w:pPr>
    </w:p>
    <w:p w:rsidR="00BC5928" w:rsidRPr="00186629" w:rsidRDefault="00BC5928" w:rsidP="00BC5928">
      <w:pPr>
        <w:ind w:firstLine="720"/>
        <w:jc w:val="both"/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</w:pPr>
      <w:r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Одбор је утврдио листу кандидата, које сагласно члану</w:t>
      </w:r>
      <w:r w:rsidRPr="00186629">
        <w:rPr>
          <w:rFonts w:ascii="Times New Roman" w:eastAsia="Calibri" w:hAnsi="Times New Roman" w:cs="Times New Roman"/>
          <w:noProof/>
          <w:sz w:val="26"/>
          <w:szCs w:val="26"/>
        </w:rPr>
        <w:t xml:space="preserve"> 9. </w:t>
      </w:r>
      <w:r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став 1. тачка </w:t>
      </w:r>
      <w:r w:rsidR="00351AD7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4</w:t>
      </w:r>
      <w:r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) Закона, предлажу </w:t>
      </w:r>
      <w:r w:rsidR="00351AD7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удружења издавача електронских медија и удружења новинара у Републици Србији</w:t>
      </w:r>
      <w:r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  <w:r w:rsidR="00A84559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и коју чине</w:t>
      </w:r>
      <w:r w:rsidRPr="00186629">
        <w:rPr>
          <w:rFonts w:ascii="Times New Roman" w:eastAsia="Calibri" w:hAnsi="Times New Roman" w:cs="Times New Roman"/>
          <w:noProof/>
          <w:sz w:val="26"/>
          <w:szCs w:val="26"/>
        </w:rPr>
        <w:t>:</w:t>
      </w:r>
      <w:r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</w:t>
      </w:r>
    </w:p>
    <w:p w:rsidR="00A84559" w:rsidRPr="00186629" w:rsidRDefault="00351AD7" w:rsidP="00A845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  <w:r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Јакша Шћек</w:t>
      </w:r>
      <w:r w:rsidR="00A84559"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ић;</w:t>
      </w:r>
    </w:p>
    <w:p w:rsidR="00A84559" w:rsidRPr="00186629" w:rsidRDefault="00351AD7" w:rsidP="00A845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  <w:r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Александар</w:t>
      </w:r>
      <w:r w:rsidR="00A84559"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 xml:space="preserve"> Симић;</w:t>
      </w:r>
    </w:p>
    <w:p w:rsidR="00165EB6" w:rsidRPr="00186629" w:rsidRDefault="00351AD7" w:rsidP="00A845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  <w:r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Биљана Ратковић Његован</w:t>
      </w:r>
      <w:r w:rsidR="00165EB6"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;</w:t>
      </w:r>
    </w:p>
    <w:p w:rsidR="00A84559" w:rsidRPr="00186629" w:rsidRDefault="00165EB6" w:rsidP="00A845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  <w:r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Вишња Аранђеловић</w:t>
      </w:r>
      <w:r w:rsidR="00A84559"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.</w:t>
      </w:r>
    </w:p>
    <w:p w:rsidR="00BC5928" w:rsidRPr="00186629" w:rsidRDefault="00BC5928" w:rsidP="00BC5928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sr-Latn-CS"/>
        </w:rPr>
      </w:pPr>
    </w:p>
    <w:p w:rsidR="009F619C" w:rsidRPr="00186629" w:rsidRDefault="009F619C" w:rsidP="00BC5928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sr-Latn-CS"/>
        </w:rPr>
      </w:pPr>
    </w:p>
    <w:p w:rsidR="00BC5928" w:rsidRPr="00186629" w:rsidRDefault="00BC5928" w:rsidP="00BC5928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</w:p>
    <w:p w:rsidR="00BC5928" w:rsidRPr="00186629" w:rsidRDefault="00BC5928" w:rsidP="00BC5928">
      <w:pPr>
        <w:ind w:firstLine="720"/>
        <w:jc w:val="both"/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</w:pPr>
      <w:r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Одбор је утврдио листу организација, које у складу са чланом</w:t>
      </w:r>
      <w:r w:rsidRPr="00186629">
        <w:rPr>
          <w:rFonts w:ascii="Times New Roman" w:eastAsia="Calibri" w:hAnsi="Times New Roman" w:cs="Times New Roman"/>
          <w:noProof/>
          <w:sz w:val="26"/>
          <w:szCs w:val="26"/>
        </w:rPr>
        <w:t xml:space="preserve"> 9. </w:t>
      </w:r>
      <w:r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став 1. тачка </w:t>
      </w:r>
      <w:r w:rsidR="00351AD7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4</w:t>
      </w:r>
      <w:r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) и чланом 10. Закона</w:t>
      </w:r>
      <w:r w:rsidRPr="00186629">
        <w:rPr>
          <w:rFonts w:ascii="Times New Roman" w:eastAsia="Calibri" w:hAnsi="Times New Roman" w:cs="Times New Roman"/>
          <w:noProof/>
          <w:sz w:val="26"/>
          <w:szCs w:val="26"/>
        </w:rPr>
        <w:t>,</w:t>
      </w:r>
      <w:r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 заједно чине јединственог овлашћеног предлагача:</w:t>
      </w:r>
    </w:p>
    <w:p w:rsidR="00A84559" w:rsidRPr="00186629" w:rsidRDefault="00351AD7" w:rsidP="00A84559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  <w:r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Групација радиодифузије</w:t>
      </w:r>
      <w:r w:rsidR="0095446B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 xml:space="preserve"> </w:t>
      </w:r>
      <w:r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Удружења за креативну индустрију</w:t>
      </w:r>
      <w:r w:rsidR="0095446B" w:rsidRPr="0095446B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 xml:space="preserve"> </w:t>
      </w:r>
      <w:bookmarkStart w:id="0" w:name="_GoBack"/>
      <w:bookmarkEnd w:id="0"/>
      <w:r w:rsidR="0095446B"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Привредн</w:t>
      </w:r>
      <w:r w:rsidR="0095446B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е коморе</w:t>
      </w:r>
      <w:r w:rsidR="0095446B"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 xml:space="preserve"> Србије</w:t>
      </w:r>
      <w:r w:rsidR="00A84559"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;</w:t>
      </w:r>
    </w:p>
    <w:p w:rsidR="00BC5928" w:rsidRPr="00186629" w:rsidRDefault="00A84559" w:rsidP="00A84559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  <w:r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 xml:space="preserve">Удружење </w:t>
      </w:r>
      <w:r w:rsidR="00351AD7"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електронских медија</w:t>
      </w:r>
      <w:r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 xml:space="preserve"> Србије</w:t>
      </w:r>
      <w:r w:rsidR="00351AD7"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 xml:space="preserve"> „</w:t>
      </w:r>
      <w:r w:rsidR="00351AD7" w:rsidRPr="00186629">
        <w:rPr>
          <w:rFonts w:ascii="Times New Roman" w:eastAsia="Times New Roman" w:hAnsi="Times New Roman" w:cs="Times New Roman"/>
          <w:sz w:val="26"/>
          <w:szCs w:val="26"/>
          <w:lang w:eastAsia="sr-Latn-CS"/>
        </w:rPr>
        <w:t>ComNet</w:t>
      </w:r>
      <w:r w:rsidR="00351AD7"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“;</w:t>
      </w:r>
    </w:p>
    <w:p w:rsidR="00165EB6" w:rsidRPr="00186629" w:rsidRDefault="00351AD7" w:rsidP="00A84559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  <w:r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Друштво новинара Војводине</w:t>
      </w:r>
      <w:r w:rsidR="009F4FDF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;</w:t>
      </w:r>
    </w:p>
    <w:p w:rsidR="00351AD7" w:rsidRPr="00186629" w:rsidRDefault="00165EB6" w:rsidP="00A84559">
      <w:pPr>
        <w:numPr>
          <w:ilvl w:val="3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  <w:r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Удружење новинара Србије</w:t>
      </w:r>
      <w:r w:rsidR="00351AD7" w:rsidRPr="00186629"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  <w:t>.</w:t>
      </w:r>
    </w:p>
    <w:p w:rsidR="00351AD7" w:rsidRPr="00186629" w:rsidRDefault="00351AD7" w:rsidP="00351A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</w:p>
    <w:p w:rsidR="00BC5928" w:rsidRPr="00186629" w:rsidRDefault="00BC5928" w:rsidP="00BC5928">
      <w:p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sr-Latn-CS"/>
        </w:rPr>
      </w:pPr>
    </w:p>
    <w:p w:rsidR="00BC5928" w:rsidRPr="00186629" w:rsidRDefault="00BC5928" w:rsidP="00BC5928">
      <w:pPr>
        <w:ind w:firstLine="720"/>
        <w:jc w:val="both"/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</w:pPr>
      <w:r w:rsidRPr="00186629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На основу члана 10. став 5. Закона о електронским медијима, листа кандидата за члана Савета Регулатора, као и листа организација које заједно чине јединственог овлашћеног предлагача, </w:t>
      </w:r>
      <w:r w:rsidR="001C3366"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>објављује</w:t>
      </w:r>
      <w:r w:rsidRPr="00186629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се на </w:t>
      </w:r>
      <w:r w:rsidR="00FE3052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>интернет страници</w:t>
      </w:r>
      <w:r w:rsidRPr="00186629"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  <w:t xml:space="preserve"> Народне скупштине. </w:t>
      </w:r>
    </w:p>
    <w:p w:rsidR="00BC5928" w:rsidRPr="00186629" w:rsidRDefault="00BC5928" w:rsidP="00BC5928">
      <w:pP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</w:pPr>
      <w:r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ab/>
      </w:r>
    </w:p>
    <w:p w:rsidR="00BC5928" w:rsidRPr="00186629" w:rsidRDefault="00BC5928" w:rsidP="00BC5928">
      <w:pPr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</w:pPr>
    </w:p>
    <w:p w:rsidR="00BC5928" w:rsidRPr="00186629" w:rsidRDefault="00BC5928" w:rsidP="00BC5928">
      <w:pPr>
        <w:spacing w:line="360" w:lineRule="auto"/>
        <w:ind w:left="6480"/>
        <w:jc w:val="center"/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</w:pPr>
      <w:r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   ПРЕДСЕДНИК</w:t>
      </w:r>
    </w:p>
    <w:p w:rsidR="00BC5928" w:rsidRPr="00186629" w:rsidRDefault="00BC5928" w:rsidP="00BC5928">
      <w:pPr>
        <w:spacing w:line="36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</w:pPr>
      <w:r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                                                                                                     </w:t>
      </w:r>
      <w:r w:rsidR="009F619C" w:rsidRPr="00186629">
        <w:rPr>
          <w:rFonts w:ascii="Times New Roman" w:eastAsia="Calibri" w:hAnsi="Times New Roman" w:cs="Times New Roman"/>
          <w:noProof/>
          <w:sz w:val="26"/>
          <w:szCs w:val="26"/>
        </w:rPr>
        <w:t xml:space="preserve"> </w:t>
      </w:r>
      <w:r w:rsidRPr="00186629">
        <w:rPr>
          <w:rFonts w:ascii="Times New Roman" w:eastAsia="Calibri" w:hAnsi="Times New Roman" w:cs="Times New Roman"/>
          <w:noProof/>
          <w:sz w:val="26"/>
          <w:szCs w:val="26"/>
          <w:lang w:val="sr-Cyrl-RS"/>
        </w:rPr>
        <w:t xml:space="preserve"> Мирко Крлић</w:t>
      </w:r>
    </w:p>
    <w:p w:rsidR="00BC5928" w:rsidRPr="00186629" w:rsidRDefault="00BC5928" w:rsidP="00BC5928">
      <w:pPr>
        <w:spacing w:line="360" w:lineRule="auto"/>
        <w:rPr>
          <w:rFonts w:ascii="Times New Roman" w:eastAsia="Calibri" w:hAnsi="Times New Roman" w:cs="Times New Roman"/>
          <w:noProof/>
          <w:sz w:val="26"/>
          <w:szCs w:val="26"/>
          <w:lang w:val="sr-Latn-RS"/>
        </w:rPr>
      </w:pPr>
    </w:p>
    <w:p w:rsidR="00BC5928" w:rsidRPr="00186629" w:rsidRDefault="00BC5928" w:rsidP="00BC5928">
      <w:pPr>
        <w:rPr>
          <w:rFonts w:ascii="Times New Roman" w:eastAsia="Calibri" w:hAnsi="Times New Roman" w:cs="Times New Roman"/>
          <w:noProof/>
          <w:sz w:val="26"/>
          <w:szCs w:val="26"/>
          <w:lang w:val="sr-Latn-RS"/>
        </w:rPr>
      </w:pPr>
    </w:p>
    <w:p w:rsidR="004F037E" w:rsidRPr="00186629" w:rsidRDefault="004F037E">
      <w:pPr>
        <w:rPr>
          <w:rFonts w:ascii="Times New Roman" w:hAnsi="Times New Roman" w:cs="Times New Roman"/>
          <w:sz w:val="26"/>
          <w:szCs w:val="26"/>
        </w:rPr>
      </w:pPr>
    </w:p>
    <w:sectPr w:rsidR="004F037E" w:rsidRPr="00186629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059" w:rsidRDefault="00234059" w:rsidP="00BC5928">
      <w:pPr>
        <w:spacing w:after="0" w:line="240" w:lineRule="auto"/>
      </w:pPr>
      <w:r>
        <w:separator/>
      </w:r>
    </w:p>
  </w:endnote>
  <w:endnote w:type="continuationSeparator" w:id="0">
    <w:p w:rsidR="00234059" w:rsidRDefault="00234059" w:rsidP="00BC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059" w:rsidRDefault="00234059" w:rsidP="00BC5928">
      <w:pPr>
        <w:spacing w:after="0" w:line="240" w:lineRule="auto"/>
      </w:pPr>
      <w:r>
        <w:separator/>
      </w:r>
    </w:p>
  </w:footnote>
  <w:footnote w:type="continuationSeparator" w:id="0">
    <w:p w:rsidR="00234059" w:rsidRDefault="00234059" w:rsidP="00BC5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0F3D"/>
    <w:multiLevelType w:val="hybridMultilevel"/>
    <w:tmpl w:val="046E7418"/>
    <w:lvl w:ilvl="0" w:tplc="35241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5414E5"/>
    <w:multiLevelType w:val="hybridMultilevel"/>
    <w:tmpl w:val="45FC3F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206EF5E">
      <w:start w:val="1"/>
      <w:numFmt w:val="decimal"/>
      <w:lvlText w:val="%7."/>
      <w:lvlJc w:val="left"/>
      <w:pPr>
        <w:ind w:left="5760" w:hanging="360"/>
      </w:pPr>
      <w:rPr>
        <w:rFonts w:ascii="Times New Roman" w:eastAsiaTheme="minorHAnsi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FB195B"/>
    <w:multiLevelType w:val="hybridMultilevel"/>
    <w:tmpl w:val="712AF240"/>
    <w:lvl w:ilvl="0" w:tplc="22D6F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845E03"/>
    <w:multiLevelType w:val="hybridMultilevel"/>
    <w:tmpl w:val="03DE9410"/>
    <w:lvl w:ilvl="0" w:tplc="9314D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06522F"/>
    <w:multiLevelType w:val="hybridMultilevel"/>
    <w:tmpl w:val="98D0D76E"/>
    <w:lvl w:ilvl="0" w:tplc="FF003A4A">
      <w:start w:val="2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28"/>
    <w:rsid w:val="000360DB"/>
    <w:rsid w:val="00165EB6"/>
    <w:rsid w:val="00186629"/>
    <w:rsid w:val="001C3366"/>
    <w:rsid w:val="00234059"/>
    <w:rsid w:val="002670F9"/>
    <w:rsid w:val="00351AD7"/>
    <w:rsid w:val="00401FAD"/>
    <w:rsid w:val="00436AA1"/>
    <w:rsid w:val="004F037E"/>
    <w:rsid w:val="005C7E5F"/>
    <w:rsid w:val="005D6934"/>
    <w:rsid w:val="00701647"/>
    <w:rsid w:val="008405FC"/>
    <w:rsid w:val="008F3F33"/>
    <w:rsid w:val="0095446B"/>
    <w:rsid w:val="009F4FDF"/>
    <w:rsid w:val="009F619C"/>
    <w:rsid w:val="00A84559"/>
    <w:rsid w:val="00BC5928"/>
    <w:rsid w:val="00BE73ED"/>
    <w:rsid w:val="00C3649D"/>
    <w:rsid w:val="00D63471"/>
    <w:rsid w:val="00DA1090"/>
    <w:rsid w:val="00DA5490"/>
    <w:rsid w:val="00DD00D3"/>
    <w:rsid w:val="00DD4BA0"/>
    <w:rsid w:val="00E3706A"/>
    <w:rsid w:val="00ED0E2F"/>
    <w:rsid w:val="00FD4EB0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92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noProof/>
      <w:lang w:val="sr-Latn-RS"/>
    </w:rPr>
  </w:style>
  <w:style w:type="character" w:customStyle="1" w:styleId="HeaderChar">
    <w:name w:val="Header Char"/>
    <w:basedOn w:val="DefaultParagraphFont"/>
    <w:link w:val="Header"/>
    <w:uiPriority w:val="99"/>
    <w:rsid w:val="00BC5928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BC5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928"/>
  </w:style>
  <w:style w:type="paragraph" w:styleId="ListParagraph">
    <w:name w:val="List Paragraph"/>
    <w:basedOn w:val="Normal"/>
    <w:uiPriority w:val="34"/>
    <w:qFormat/>
    <w:rsid w:val="00A84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92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noProof/>
      <w:lang w:val="sr-Latn-RS"/>
    </w:rPr>
  </w:style>
  <w:style w:type="character" w:customStyle="1" w:styleId="HeaderChar">
    <w:name w:val="Header Char"/>
    <w:basedOn w:val="DefaultParagraphFont"/>
    <w:link w:val="Header"/>
    <w:uiPriority w:val="99"/>
    <w:rsid w:val="00BC5928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BC5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928"/>
  </w:style>
  <w:style w:type="paragraph" w:styleId="ListParagraph">
    <w:name w:val="List Paragraph"/>
    <w:basedOn w:val="Normal"/>
    <w:uiPriority w:val="34"/>
    <w:qFormat/>
    <w:rsid w:val="00A84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13</cp:revision>
  <dcterms:created xsi:type="dcterms:W3CDTF">2019-12-18T11:44:00Z</dcterms:created>
  <dcterms:modified xsi:type="dcterms:W3CDTF">2020-02-09T13:29:00Z</dcterms:modified>
</cp:coreProperties>
</file>